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36" w:rsidRDefault="00270336" w:rsidP="00270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повышении</w:t>
      </w:r>
      <w:r w:rsidRPr="00270336">
        <w:rPr>
          <w:rFonts w:ascii="Times New Roman" w:hAnsi="Times New Roman" w:cs="Times New Roman"/>
          <w:b/>
          <w:sz w:val="32"/>
          <w:szCs w:val="32"/>
        </w:rPr>
        <w:t xml:space="preserve"> минимального </w:t>
      </w:r>
      <w:proofErr w:type="gramStart"/>
      <w:r w:rsidRPr="00270336">
        <w:rPr>
          <w:rFonts w:ascii="Times New Roman" w:hAnsi="Times New Roman" w:cs="Times New Roman"/>
          <w:b/>
          <w:sz w:val="32"/>
          <w:szCs w:val="32"/>
        </w:rPr>
        <w:t>размера оплаты труда</w:t>
      </w:r>
      <w:proofErr w:type="gramEnd"/>
    </w:p>
    <w:p w:rsidR="00270336" w:rsidRDefault="00270336" w:rsidP="00270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 1 января 2018 года</w:t>
      </w:r>
    </w:p>
    <w:p w:rsidR="00270336" w:rsidRPr="00270336" w:rsidRDefault="00270336" w:rsidP="00270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336" w:rsidRPr="00270336" w:rsidRDefault="00270336" w:rsidP="0027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3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28 декабря 2017 года №421-ФЗ «О внесении изменений в отдельные законодательные акты Российской Федерации в части повышения минимального </w:t>
      </w:r>
      <w:proofErr w:type="gramStart"/>
      <w:r w:rsidRPr="00270336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70336">
        <w:rPr>
          <w:rFonts w:ascii="Times New Roman" w:hAnsi="Times New Roman" w:cs="Times New Roman"/>
          <w:sz w:val="28"/>
          <w:szCs w:val="28"/>
        </w:rPr>
        <w:t xml:space="preserve">  до прожиточного минимума трудоспособного населения» с </w:t>
      </w:r>
      <w:r w:rsidRPr="00270336">
        <w:rPr>
          <w:rFonts w:ascii="Times New Roman" w:hAnsi="Times New Roman" w:cs="Times New Roman"/>
          <w:b/>
          <w:sz w:val="28"/>
          <w:szCs w:val="28"/>
        </w:rPr>
        <w:t>1 января 2018 года</w:t>
      </w:r>
      <w:r w:rsidRPr="00270336">
        <w:rPr>
          <w:rFonts w:ascii="Times New Roman" w:hAnsi="Times New Roman" w:cs="Times New Roman"/>
          <w:sz w:val="28"/>
          <w:szCs w:val="28"/>
        </w:rPr>
        <w:t xml:space="preserve"> минимальный размер оплаты труда установлен в сумме </w:t>
      </w:r>
      <w:r w:rsidRPr="00270336">
        <w:rPr>
          <w:rFonts w:ascii="Times New Roman" w:hAnsi="Times New Roman" w:cs="Times New Roman"/>
          <w:b/>
          <w:sz w:val="28"/>
          <w:szCs w:val="28"/>
        </w:rPr>
        <w:t>9489</w:t>
      </w:r>
      <w:r w:rsidRPr="00270336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270336" w:rsidRDefault="00270336" w:rsidP="0027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36">
        <w:rPr>
          <w:rFonts w:ascii="Times New Roman" w:hAnsi="Times New Roman" w:cs="Times New Roman"/>
          <w:sz w:val="28"/>
          <w:szCs w:val="28"/>
        </w:rPr>
        <w:t>В целях соблюдения законодательства руководителям учреждений и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принять меры по обеспечению выплаты МРОТ в своих организациях.</w:t>
      </w:r>
    </w:p>
    <w:p w:rsidR="00270336" w:rsidRDefault="00270336" w:rsidP="00270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336" w:rsidRPr="00270336" w:rsidRDefault="00270336"/>
    <w:sectPr w:rsidR="00270336" w:rsidRPr="00270336" w:rsidSect="005356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39" w:rsidRDefault="00B92D39" w:rsidP="00B92D39">
      <w:pPr>
        <w:spacing w:after="0" w:line="240" w:lineRule="auto"/>
      </w:pPr>
      <w:r>
        <w:separator/>
      </w:r>
    </w:p>
  </w:endnote>
  <w:endnote w:type="continuationSeparator" w:id="1">
    <w:p w:rsidR="00B92D39" w:rsidRDefault="00B92D39" w:rsidP="00B9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39" w:rsidRDefault="00B92D39" w:rsidP="00B92D39">
      <w:pPr>
        <w:spacing w:after="0" w:line="240" w:lineRule="auto"/>
      </w:pPr>
      <w:r>
        <w:separator/>
      </w:r>
    </w:p>
  </w:footnote>
  <w:footnote w:type="continuationSeparator" w:id="1">
    <w:p w:rsidR="00B92D39" w:rsidRDefault="00B92D39" w:rsidP="00B9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39" w:rsidRPr="00B92D39" w:rsidRDefault="00B92D39">
    <w:pPr>
      <w:pStyle w:val="a3"/>
      <w:rPr>
        <w:rFonts w:ascii="Times New Roman" w:hAnsi="Times New Roman" w:cs="Times New Roman"/>
        <w:b/>
        <w:i/>
        <w:sz w:val="28"/>
        <w:szCs w:val="28"/>
      </w:rPr>
    </w:pPr>
    <w:r w:rsidRPr="00B92D39">
      <w:rPr>
        <w:rFonts w:ascii="Times New Roman" w:hAnsi="Times New Roman" w:cs="Times New Roman"/>
        <w:b/>
        <w:i/>
        <w:sz w:val="28"/>
        <w:szCs w:val="28"/>
      </w:rPr>
      <w:t>09.01.2018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336"/>
    <w:rsid w:val="00270336"/>
    <w:rsid w:val="0053560E"/>
    <w:rsid w:val="00B9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D39"/>
  </w:style>
  <w:style w:type="paragraph" w:styleId="a5">
    <w:name w:val="footer"/>
    <w:basedOn w:val="a"/>
    <w:link w:val="a6"/>
    <w:uiPriority w:val="99"/>
    <w:semiHidden/>
    <w:unhideWhenUsed/>
    <w:rsid w:val="00B9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>WareZ Provider 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2018-01-09T12:16:00Z</cp:lastPrinted>
  <dcterms:created xsi:type="dcterms:W3CDTF">2018-01-09T12:07:00Z</dcterms:created>
  <dcterms:modified xsi:type="dcterms:W3CDTF">2018-01-09T12:29:00Z</dcterms:modified>
</cp:coreProperties>
</file>